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C8BFDC6" w:rsidR="00E03D85" w:rsidRPr="00496AD9" w:rsidRDefault="009741A8">
      <w:pPr>
        <w:rPr>
          <w:lang w:val="ga-IE"/>
        </w:rPr>
      </w:pPr>
      <w:r w:rsidRPr="00496AD9">
        <w:rPr>
          <w:lang w:val="ga-IE"/>
        </w:rPr>
        <w:t xml:space="preserve">Tá ról lárnach ag coistí iniúchóireachta ar chreat rialachais </w:t>
      </w:r>
      <w:r w:rsidR="00496AD9" w:rsidRPr="00496AD9">
        <w:rPr>
          <w:lang w:val="ga-IE"/>
        </w:rPr>
        <w:t>eagraíochtaí</w:t>
      </w:r>
      <w:r w:rsidRPr="00496AD9">
        <w:rPr>
          <w:lang w:val="ga-IE"/>
        </w:rPr>
        <w:t xml:space="preserve"> seirbhísí poiblí in Éirinn.</w:t>
      </w:r>
    </w:p>
    <w:p w14:paraId="00000002" w14:textId="77777777" w:rsidR="00E03D85" w:rsidRPr="00496AD9" w:rsidRDefault="009741A8">
      <w:pPr>
        <w:rPr>
          <w:lang w:val="ga-IE"/>
        </w:rPr>
      </w:pPr>
      <w:r w:rsidRPr="00496AD9">
        <w:rPr>
          <w:lang w:val="ga-IE"/>
        </w:rPr>
        <w:t>Is iad feidhmeanna an choiste iniúchóireachta mar a bhí leagtha amach in alt 59 d’Acht um Athchóiriú an Rialtais Áitiúil 2014:</w:t>
      </w:r>
    </w:p>
    <w:p w14:paraId="00000003" w14:textId="77777777" w:rsidR="00E03D85" w:rsidRPr="00496AD9" w:rsidRDefault="009741A8">
      <w:pPr>
        <w:numPr>
          <w:ilvl w:val="0"/>
          <w:numId w:val="4"/>
        </w:numPr>
        <w:rPr>
          <w:lang w:val="ga-IE"/>
        </w:rPr>
      </w:pPr>
      <w:r w:rsidRPr="00496AD9">
        <w:rPr>
          <w:lang w:val="ga-IE"/>
        </w:rPr>
        <w:t>Athbhreithniú a dhéanamh ar chleachtais agus nósanna imeachta tuairiscithe airgeadais agus buiséadacha laistigh den údarás áitiúil.</w:t>
      </w:r>
    </w:p>
    <w:p w14:paraId="00000004" w14:textId="77777777" w:rsidR="00E03D85" w:rsidRPr="00496AD9" w:rsidRDefault="009741A8">
      <w:pPr>
        <w:numPr>
          <w:ilvl w:val="0"/>
          <w:numId w:val="5"/>
        </w:numPr>
        <w:rPr>
          <w:lang w:val="ga-IE"/>
        </w:rPr>
      </w:pPr>
      <w:r w:rsidRPr="00496AD9">
        <w:rPr>
          <w:lang w:val="ga-IE"/>
        </w:rPr>
        <w:t>Forbairt dea-chleachtais a chothú san fheidhm iniúchta inmheánaigh</w:t>
      </w:r>
      <w:r w:rsidRPr="00496AD9">
        <w:rPr>
          <w:b/>
          <w:lang w:val="ga-IE"/>
        </w:rPr>
        <w:t xml:space="preserve"> </w:t>
      </w:r>
      <w:r w:rsidRPr="00496AD9">
        <w:rPr>
          <w:lang w:val="ga-IE"/>
        </w:rPr>
        <w:t>agus, mar chuid de seo:</w:t>
      </w:r>
    </w:p>
    <w:p w14:paraId="00000005" w14:textId="3CDFD1D7" w:rsidR="00E03D85" w:rsidRPr="00496AD9" w:rsidRDefault="009741A8">
      <w:pPr>
        <w:numPr>
          <w:ilvl w:val="1"/>
          <w:numId w:val="5"/>
        </w:numPr>
        <w:rPr>
          <w:lang w:val="ga-IE"/>
        </w:rPr>
      </w:pPr>
      <w:r w:rsidRPr="00496AD9">
        <w:rPr>
          <w:lang w:val="ga-IE"/>
        </w:rPr>
        <w:t xml:space="preserve">Athbhreithniú a dhéanamh ar an gcairt iniúchóireachta </w:t>
      </w:r>
      <w:r w:rsidR="00496AD9" w:rsidRPr="00496AD9">
        <w:rPr>
          <w:lang w:val="ga-IE"/>
        </w:rPr>
        <w:t>inmheánach</w:t>
      </w:r>
      <w:r w:rsidRPr="00496AD9">
        <w:rPr>
          <w:lang w:val="ga-IE"/>
        </w:rPr>
        <w:t xml:space="preserve"> agus aon mholadh a chur faoi bhráid an Phríomhfheidhmeannaigh,</w:t>
      </w:r>
    </w:p>
    <w:p w14:paraId="00000006" w14:textId="77777777" w:rsidR="00E03D85" w:rsidRPr="00496AD9" w:rsidRDefault="009741A8">
      <w:pPr>
        <w:numPr>
          <w:ilvl w:val="1"/>
          <w:numId w:val="5"/>
        </w:numPr>
        <w:rPr>
          <w:lang w:val="ga-IE"/>
        </w:rPr>
      </w:pPr>
      <w:r w:rsidRPr="00496AD9">
        <w:rPr>
          <w:lang w:val="ga-IE"/>
        </w:rPr>
        <w:t>Athbhreithniú agus measúnú a dhéanamh ar an dréachtphlean iniúchta inmheánaigh bliantúil,</w:t>
      </w:r>
    </w:p>
    <w:p w14:paraId="00000007" w14:textId="77777777" w:rsidR="00E03D85" w:rsidRPr="00496AD9" w:rsidRDefault="009741A8">
      <w:pPr>
        <w:numPr>
          <w:ilvl w:val="1"/>
          <w:numId w:val="5"/>
        </w:numPr>
        <w:rPr>
          <w:lang w:val="ga-IE"/>
        </w:rPr>
      </w:pPr>
      <w:r w:rsidRPr="00496AD9">
        <w:rPr>
          <w:lang w:val="ga-IE"/>
        </w:rPr>
        <w:t>Monatóireacht a dhéanamh ar chur i bhfeidhm an phlean iniúchta inmheánaigh ar bhonn ráithiúil agus ar a mhéid atá cuspóirí iniúchta á mbaint amach,</w:t>
      </w:r>
    </w:p>
    <w:p w14:paraId="00000008" w14:textId="77777777" w:rsidR="00E03D85" w:rsidRPr="00496AD9" w:rsidRDefault="009741A8">
      <w:pPr>
        <w:numPr>
          <w:ilvl w:val="1"/>
          <w:numId w:val="5"/>
        </w:numPr>
        <w:rPr>
          <w:lang w:val="ga-IE"/>
        </w:rPr>
      </w:pPr>
      <w:r w:rsidRPr="00496AD9">
        <w:rPr>
          <w:lang w:val="ga-IE"/>
        </w:rPr>
        <w:t>Measúnú a dhéanamh ar thoradh an phróisis iniúchta inmheánaigh, ag féachaint ar aon chinntí agus moltaí ón aonad iniúchta inmheánaigh agus freagraí na bainistíochta orthu,</w:t>
      </w:r>
    </w:p>
    <w:p w14:paraId="00000009" w14:textId="77777777" w:rsidR="00E03D85" w:rsidRPr="00496AD9" w:rsidRDefault="009741A8">
      <w:pPr>
        <w:numPr>
          <w:ilvl w:val="1"/>
          <w:numId w:val="5"/>
        </w:numPr>
        <w:rPr>
          <w:lang w:val="ga-IE"/>
        </w:rPr>
      </w:pPr>
      <w:r w:rsidRPr="00496AD9">
        <w:rPr>
          <w:lang w:val="ga-IE"/>
        </w:rPr>
        <w:t xml:space="preserve">Monatóireacht a dhéanamh ar chur i bhfeidhm gníomhartha ceartaitheacha comhaontaithe ón mbainistíocht ag tógáil iniúchtaí a leanann san áireamh, </w:t>
      </w:r>
    </w:p>
    <w:p w14:paraId="0000000A" w14:textId="113FB44A" w:rsidR="00E03D85" w:rsidRPr="00496AD9" w:rsidRDefault="009741A8">
      <w:pPr>
        <w:numPr>
          <w:ilvl w:val="1"/>
          <w:numId w:val="5"/>
        </w:numPr>
        <w:rPr>
          <w:lang w:val="ga-IE"/>
        </w:rPr>
      </w:pPr>
      <w:r w:rsidRPr="00496AD9">
        <w:rPr>
          <w:lang w:val="ga-IE"/>
        </w:rPr>
        <w:t>Athbhreithniú a dhéanamh ar an tuarascáil ar ghníomhaíochtaí iniúchta ag an Aonad Iniúchta Inmheánaigh, laistigh de thrí mhí ó dheireadh na bliana.</w:t>
      </w:r>
    </w:p>
    <w:p w14:paraId="0000000B" w14:textId="77777777" w:rsidR="00E03D85" w:rsidRPr="00496AD9" w:rsidRDefault="009741A8">
      <w:pPr>
        <w:numPr>
          <w:ilvl w:val="0"/>
          <w:numId w:val="6"/>
        </w:numPr>
        <w:rPr>
          <w:lang w:val="ga-IE"/>
        </w:rPr>
      </w:pPr>
      <w:r w:rsidRPr="00496AD9">
        <w:rPr>
          <w:lang w:val="ga-IE"/>
        </w:rPr>
        <w:t>Athbhreithniú a dhéanamh ar aon ráiteas airgeadais iniúchta tuarascáil iniúchóra nó tuarascáil speisialta iniúchóra a bhaineann leis an údarás áitiúil agus measúnú a dhéanamh ar aon ghníomhartha a rinne an Príomhfheidhmeannach mar fhreagra ar ráitis nó tuarascálacha den saghas sin, agus a thorthaí a thuairisciú don údarás.</w:t>
      </w:r>
    </w:p>
    <w:p w14:paraId="0000000C" w14:textId="77777777" w:rsidR="00E03D85" w:rsidRPr="00496AD9" w:rsidRDefault="009741A8">
      <w:pPr>
        <w:numPr>
          <w:ilvl w:val="0"/>
          <w:numId w:val="1"/>
        </w:numPr>
        <w:rPr>
          <w:lang w:val="ga-IE"/>
        </w:rPr>
      </w:pPr>
      <w:r w:rsidRPr="00496AD9">
        <w:rPr>
          <w:lang w:val="ga-IE"/>
        </w:rPr>
        <w:t>Éifeachtúlacht agus luach ar airgead a mheas agus a chur chun cinn maidir le comhlíonadh a fheidhmeanna ag an údarás áitiúil.</w:t>
      </w:r>
    </w:p>
    <w:p w14:paraId="0000000D" w14:textId="77777777" w:rsidR="00E03D85" w:rsidRPr="00496AD9" w:rsidRDefault="009741A8">
      <w:pPr>
        <w:numPr>
          <w:ilvl w:val="0"/>
          <w:numId w:val="2"/>
        </w:numPr>
        <w:rPr>
          <w:lang w:val="ga-IE"/>
        </w:rPr>
      </w:pPr>
      <w:r w:rsidRPr="00496AD9">
        <w:rPr>
          <w:lang w:val="ga-IE"/>
        </w:rPr>
        <w:t>Athbhreithniú a dhéanamh ar chórais atá á n-oibriú ag an údarás áitiúil chun rioscaí a bhainistiú.</w:t>
      </w:r>
    </w:p>
    <w:p w14:paraId="0000000E" w14:textId="77777777" w:rsidR="00E03D85" w:rsidRPr="00496AD9" w:rsidRDefault="009741A8">
      <w:pPr>
        <w:numPr>
          <w:ilvl w:val="0"/>
          <w:numId w:val="3"/>
        </w:numPr>
        <w:rPr>
          <w:lang w:val="ga-IE"/>
        </w:rPr>
      </w:pPr>
      <w:r w:rsidRPr="00496AD9">
        <w:rPr>
          <w:lang w:val="ga-IE"/>
        </w:rPr>
        <w:t>Athbhreithniú a dhéanamh ar thorthaí agus ar mholtaí an Choimisiúin Náisiúnta Maoirseachta agus Iniúchóireachta, agus ar fhreagra an Phríomhfheidhmeannaigh ar na moltaí seo, agus tuilleadh beart a dhéanamh de réir mar is cuí.</w:t>
      </w:r>
    </w:p>
    <w:p w14:paraId="0000000F" w14:textId="77777777" w:rsidR="00E03D85" w:rsidRPr="00496AD9" w:rsidRDefault="009741A8">
      <w:pPr>
        <w:rPr>
          <w:lang w:val="ga-IE"/>
        </w:rPr>
      </w:pPr>
      <w:r w:rsidRPr="00496AD9">
        <w:rPr>
          <w:lang w:val="ga-IE"/>
        </w:rPr>
        <w:t>Tá oibríochtaí an Choiste á stiúradh ag na Rialacháin Rialtais Áitiúil (Coiste Iniúchóireachta) 2014 agus treoir a bhaineann leis mar a eisíodh i mí an Mheithimh 2014.</w:t>
      </w:r>
    </w:p>
    <w:p w14:paraId="00000010" w14:textId="1938814F" w:rsidR="00E03D85" w:rsidRPr="00496AD9" w:rsidRDefault="009741A8">
      <w:pPr>
        <w:rPr>
          <w:lang w:val="ga-IE"/>
        </w:rPr>
      </w:pPr>
      <w:r w:rsidRPr="00496AD9">
        <w:rPr>
          <w:lang w:val="ga-IE"/>
        </w:rPr>
        <w:t xml:space="preserve">Tagann an Coiste Iniúchóireachta le chéile ar a laghad ceithre uair in aghaidh na bliana agus cuirtear a chlár oibre </w:t>
      </w:r>
      <w:r w:rsidR="00496AD9" w:rsidRPr="00496AD9">
        <w:rPr>
          <w:lang w:val="ga-IE"/>
        </w:rPr>
        <w:t>bhliaintúil</w:t>
      </w:r>
      <w:r w:rsidRPr="00496AD9">
        <w:rPr>
          <w:lang w:val="ga-IE"/>
        </w:rPr>
        <w:t xml:space="preserve"> i bhfeidhm ag an </w:t>
      </w:r>
      <w:r w:rsidR="00496AD9" w:rsidRPr="00496AD9">
        <w:rPr>
          <w:lang w:val="ga-IE"/>
        </w:rPr>
        <w:t>gComhairle</w:t>
      </w:r>
      <w:r w:rsidRPr="00496AD9">
        <w:rPr>
          <w:lang w:val="ga-IE"/>
        </w:rPr>
        <w:t>. Ní mór don choiste tuarascáil bhliantúil a ullmhú agus a chur faoi bhráid na Comhairle laistigh de thrí mhí ó dheireadh na bliana.</w:t>
      </w:r>
    </w:p>
    <w:p w14:paraId="00000011" w14:textId="11F63998" w:rsidR="00E03D85" w:rsidRPr="00496AD9" w:rsidRDefault="009741A8">
      <w:pPr>
        <w:rPr>
          <w:lang w:val="ga-IE"/>
        </w:rPr>
      </w:pPr>
      <w:r w:rsidRPr="00496AD9">
        <w:rPr>
          <w:lang w:val="ga-IE"/>
        </w:rPr>
        <w:t xml:space="preserve">Tá cúigear ball ar choiste iniúchóireachta Chomhairle Chontae Chiarraí - beirt ball Tofa agus triúir ball </w:t>
      </w:r>
      <w:r w:rsidR="00496AD9" w:rsidRPr="00496AD9">
        <w:rPr>
          <w:lang w:val="ga-IE"/>
        </w:rPr>
        <w:t>seachtrach</w:t>
      </w:r>
      <w:r w:rsidRPr="00496AD9">
        <w:rPr>
          <w:lang w:val="ga-IE"/>
        </w:rPr>
        <w:t xml:space="preserve">. Is ag ball </w:t>
      </w:r>
      <w:r w:rsidR="00496AD9">
        <w:rPr>
          <w:lang w:val="ga-IE"/>
        </w:rPr>
        <w:t>s</w:t>
      </w:r>
      <w:r w:rsidR="00496AD9" w:rsidRPr="00496AD9">
        <w:rPr>
          <w:lang w:val="ga-IE"/>
        </w:rPr>
        <w:t>eachtrach</w:t>
      </w:r>
      <w:r w:rsidRPr="00496AD9">
        <w:rPr>
          <w:lang w:val="ga-IE"/>
        </w:rPr>
        <w:t xml:space="preserve"> atá an ról mar chathaoirleach. </w:t>
      </w:r>
    </w:p>
    <w:p w14:paraId="00000012" w14:textId="77777777" w:rsidR="00E03D85" w:rsidRPr="00496AD9" w:rsidRDefault="009741A8">
      <w:pPr>
        <w:rPr>
          <w:lang w:val="ga-IE"/>
        </w:rPr>
      </w:pPr>
      <w:r w:rsidRPr="00496AD9">
        <w:rPr>
          <w:lang w:val="ga-IE"/>
        </w:rPr>
        <w:t>Is iad seo a leanas na baill choiste:</w:t>
      </w:r>
    </w:p>
    <w:p w14:paraId="00000013" w14:textId="239FFC12" w:rsidR="00E03D85" w:rsidRPr="00496AD9" w:rsidRDefault="009741A8">
      <w:pPr>
        <w:rPr>
          <w:lang w:val="ga-IE"/>
        </w:rPr>
      </w:pPr>
      <w:r w:rsidRPr="00496AD9">
        <w:rPr>
          <w:b/>
          <w:lang w:val="ga-IE"/>
        </w:rPr>
        <w:lastRenderedPageBreak/>
        <w:t xml:space="preserve">Uasal Gene Boyd (Cathaoirleach)            </w:t>
      </w:r>
      <w:r w:rsidRPr="00496AD9">
        <w:rPr>
          <w:b/>
          <w:lang w:val="ga-IE"/>
        </w:rPr>
        <w:tab/>
        <w:t xml:space="preserve">    Ball </w:t>
      </w:r>
      <w:r w:rsidR="00496AD9" w:rsidRPr="00496AD9">
        <w:rPr>
          <w:b/>
          <w:lang w:val="ga-IE"/>
        </w:rPr>
        <w:t>Seachtrach</w:t>
      </w:r>
    </w:p>
    <w:p w14:paraId="00000014" w14:textId="57A5393F" w:rsidR="00E03D85" w:rsidRPr="00496AD9" w:rsidRDefault="009741A8">
      <w:pPr>
        <w:rPr>
          <w:lang w:val="ga-IE"/>
        </w:rPr>
      </w:pPr>
      <w:r w:rsidRPr="00496AD9">
        <w:rPr>
          <w:b/>
          <w:lang w:val="ga-IE"/>
        </w:rPr>
        <w:t>Uasal John Crowe</w:t>
      </w:r>
      <w:r w:rsidRPr="00496AD9">
        <w:rPr>
          <w:b/>
          <w:lang w:val="ga-IE"/>
        </w:rPr>
        <w:tab/>
      </w:r>
      <w:r w:rsidRPr="00496AD9">
        <w:rPr>
          <w:b/>
          <w:lang w:val="ga-IE"/>
        </w:rPr>
        <w:tab/>
        <w:t xml:space="preserve">                   Ball </w:t>
      </w:r>
      <w:r w:rsidR="00496AD9" w:rsidRPr="00496AD9">
        <w:rPr>
          <w:b/>
          <w:lang w:val="ga-IE"/>
        </w:rPr>
        <w:t>Seachtrach</w:t>
      </w:r>
    </w:p>
    <w:p w14:paraId="00000015" w14:textId="6895D442" w:rsidR="00E03D85" w:rsidRPr="00496AD9" w:rsidRDefault="009741A8">
      <w:pPr>
        <w:rPr>
          <w:lang w:val="ga-IE"/>
        </w:rPr>
      </w:pPr>
      <w:r w:rsidRPr="00496AD9">
        <w:rPr>
          <w:b/>
          <w:lang w:val="ga-IE"/>
        </w:rPr>
        <w:t xml:space="preserve">Bean </w:t>
      </w:r>
      <w:r w:rsidR="00496AD9">
        <w:rPr>
          <w:b/>
          <w:lang w:val="ga-IE"/>
        </w:rPr>
        <w:t>U</w:t>
      </w:r>
      <w:r w:rsidRPr="00496AD9">
        <w:rPr>
          <w:b/>
          <w:lang w:val="ga-IE"/>
        </w:rPr>
        <w:t xml:space="preserve">asal Catherine Moylan                        Ball </w:t>
      </w:r>
      <w:r w:rsidR="00496AD9" w:rsidRPr="00496AD9">
        <w:rPr>
          <w:b/>
          <w:lang w:val="ga-IE"/>
        </w:rPr>
        <w:t>Seachtrach</w:t>
      </w:r>
    </w:p>
    <w:p w14:paraId="00000016" w14:textId="77777777" w:rsidR="00E03D85" w:rsidRPr="00496AD9" w:rsidRDefault="009741A8">
      <w:pPr>
        <w:rPr>
          <w:lang w:val="ga-IE"/>
        </w:rPr>
      </w:pPr>
      <w:r w:rsidRPr="00496AD9">
        <w:rPr>
          <w:b/>
          <w:lang w:val="ga-IE"/>
        </w:rPr>
        <w:t>Comhairleoir Niall Kelleher                            Ball Tofa</w:t>
      </w:r>
    </w:p>
    <w:p w14:paraId="00000017" w14:textId="77777777" w:rsidR="00E03D85" w:rsidRPr="00496AD9" w:rsidRDefault="009741A8">
      <w:pPr>
        <w:rPr>
          <w:lang w:val="ga-IE"/>
        </w:rPr>
      </w:pPr>
      <w:r w:rsidRPr="00496AD9">
        <w:rPr>
          <w:b/>
          <w:lang w:val="ga-IE"/>
        </w:rPr>
        <w:t>Comhairleoir Bobby O’Connell                      Ball Tofa                                              </w:t>
      </w:r>
    </w:p>
    <w:p w14:paraId="00000018" w14:textId="77777777" w:rsidR="00E03D85" w:rsidRPr="00496AD9" w:rsidRDefault="00E03D85">
      <w:pPr>
        <w:rPr>
          <w:lang w:val="ga-IE"/>
        </w:rPr>
      </w:pPr>
    </w:p>
    <w:sectPr w:rsidR="00E03D85" w:rsidRPr="00496AD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5F9"/>
    <w:multiLevelType w:val="multilevel"/>
    <w:tmpl w:val="5B600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2A7785"/>
    <w:multiLevelType w:val="multilevel"/>
    <w:tmpl w:val="0BD8A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7D43109"/>
    <w:multiLevelType w:val="multilevel"/>
    <w:tmpl w:val="A55C2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F3364D0"/>
    <w:multiLevelType w:val="multilevel"/>
    <w:tmpl w:val="87D8E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F6234E1"/>
    <w:multiLevelType w:val="multilevel"/>
    <w:tmpl w:val="D8643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B4F49FE"/>
    <w:multiLevelType w:val="multilevel"/>
    <w:tmpl w:val="B0B47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85"/>
    <w:rsid w:val="00496AD9"/>
    <w:rsid w:val="009741A8"/>
    <w:rsid w:val="00BE5398"/>
    <w:rsid w:val="00E0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E790"/>
  <w15:docId w15:val="{88D0B39A-776E-4724-9CF5-34EF4929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XZpUqvoasqi8l4fld5ptbt6lHA==">AMUW2mVVL/RnsNOc7m3zbPotbJzwYL+fF8FT5liMDhKsT+m8xDEWr6jVUFM8b40qNcuHvqR8LPRRSeQmYAD3Zya83UTiFxx725uaqm9Hv3DXszQ+ds+xW7k=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Cahill</dc:creator>
  <cp:lastModifiedBy>Maria Sheehan</cp:lastModifiedBy>
  <cp:revision>2</cp:revision>
  <dcterms:created xsi:type="dcterms:W3CDTF">2022-07-25T09:33:00Z</dcterms:created>
  <dcterms:modified xsi:type="dcterms:W3CDTF">2022-07-25T09:33:00Z</dcterms:modified>
</cp:coreProperties>
</file>